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5" w:rsidRDefault="004A2B25" w:rsidP="004A2B25">
      <w:pPr>
        <w:jc w:val="center"/>
        <w:rPr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2174178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351" cy="163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25" w:rsidRPr="004A2B25" w:rsidRDefault="004A2B25" w:rsidP="004A2B25">
      <w:pPr>
        <w:jc w:val="center"/>
        <w:rPr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A2B25">
        <w:rPr>
          <w:b/>
          <w:color w:val="9BBB59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DELIVERY GUARANTEE</w:t>
      </w:r>
    </w:p>
    <w:p w:rsidR="004E732E" w:rsidRPr="004A2B25" w:rsidRDefault="004A2B25" w:rsidP="004A2B25">
      <w:pPr>
        <w:jc w:val="center"/>
        <w:rPr>
          <w:sz w:val="32"/>
          <w:szCs w:val="32"/>
        </w:rPr>
      </w:pPr>
      <w:r w:rsidRPr="004A2B25">
        <w:rPr>
          <w:sz w:val="32"/>
          <w:szCs w:val="32"/>
        </w:rPr>
        <w:t>All our prices include Delivery and Set up.  If there is something your family needs and you don</w:t>
      </w:r>
      <w:r>
        <w:rPr>
          <w:sz w:val="32"/>
          <w:szCs w:val="32"/>
        </w:rPr>
        <w:t>’</w:t>
      </w:r>
      <w:r w:rsidRPr="004A2B25">
        <w:rPr>
          <w:sz w:val="32"/>
          <w:szCs w:val="32"/>
        </w:rPr>
        <w:t>t see it, give us a call and we will get it for you.  We guarantee delivery within 24 hours.  Emergency deliveries are done on a case by case basis, however most are done in the same day. Always feel free to call us with any questions.</w:t>
      </w:r>
      <w:bookmarkStart w:id="0" w:name="_GoBack"/>
      <w:bookmarkEnd w:id="0"/>
    </w:p>
    <w:sectPr w:rsidR="004E732E" w:rsidRPr="004A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25"/>
    <w:rsid w:val="003F209D"/>
    <w:rsid w:val="004A2B25"/>
    <w:rsid w:val="007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Svoboda</dc:creator>
  <cp:lastModifiedBy>Heather Svoboda</cp:lastModifiedBy>
  <cp:revision>1</cp:revision>
  <dcterms:created xsi:type="dcterms:W3CDTF">2015-02-11T19:21:00Z</dcterms:created>
  <dcterms:modified xsi:type="dcterms:W3CDTF">2015-02-11T19:24:00Z</dcterms:modified>
</cp:coreProperties>
</file>